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9" w:rsidRDefault="00F31E76" w:rsidP="00F31E76">
      <w:pPr>
        <w:jc w:val="center"/>
        <w:rPr>
          <w:rFonts w:ascii="SchulbuchCV SOS Rounded" w:hAnsi="SchulbuchCV SOS Rounded"/>
          <w:b/>
          <w:lang w:val="de-DE"/>
        </w:rPr>
      </w:pPr>
      <w:r w:rsidRPr="00F31E76">
        <w:rPr>
          <w:rFonts w:ascii="SchulbuchCV SOS Rounded" w:hAnsi="SchulbuchCV SOS Rounded"/>
          <w:b/>
          <w:lang w:val="de-DE"/>
        </w:rPr>
        <w:t>Umfang</w:t>
      </w:r>
      <w:r w:rsidR="00E323B1">
        <w:rPr>
          <w:rFonts w:ascii="SchulbuchCV SOS Rounded" w:hAnsi="SchulbuchCV SOS Rounded"/>
          <w:b/>
          <w:lang w:val="de-DE"/>
        </w:rPr>
        <w:t xml:space="preserve"> eines Baumes - Beobachtungsheft</w:t>
      </w:r>
      <w:bookmarkStart w:id="0" w:name="_GoBack"/>
      <w:bookmarkEnd w:id="0"/>
    </w:p>
    <w:p w:rsidR="00F31E76" w:rsidRDefault="00F31E76" w:rsidP="00F31E76">
      <w:pPr>
        <w:jc w:val="center"/>
        <w:rPr>
          <w:rFonts w:ascii="SchulbuchCV SOS Rounded" w:hAnsi="SchulbuchCV SOS Rounded"/>
          <w:b/>
          <w:lang w:val="de-DE"/>
        </w:rPr>
      </w:pP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 xml:space="preserve">Du brauchst: Ein Seil, einen Zollstock oder ein Metermaß, etwas zum Markieren am Seil (ein Faden, </w:t>
      </w:r>
      <w:proofErr w:type="spellStart"/>
      <w:r w:rsidRPr="00F31E76">
        <w:rPr>
          <w:rFonts w:ascii="SchulbuchCV SOS Rounded" w:hAnsi="SchulbuchCV SOS Rounded"/>
          <w:lang w:val="de-DE"/>
        </w:rPr>
        <w:t>Tesa</w:t>
      </w:r>
      <w:proofErr w:type="spellEnd"/>
      <w:r w:rsidRPr="00F31E76">
        <w:rPr>
          <w:rFonts w:ascii="SchulbuchCV SOS Rounded" w:hAnsi="SchulbuchCV SOS Rounded"/>
          <w:lang w:val="de-DE"/>
        </w:rPr>
        <w:t xml:space="preserve"> oder ähnliches.</w:t>
      </w:r>
    </w:p>
    <w:p w:rsidR="00F31E76" w:rsidRDefault="00F31E76" w:rsidP="00F31E76">
      <w:pPr>
        <w:jc w:val="center"/>
        <w:rPr>
          <w:rFonts w:ascii="SchulbuchCV SOS Rounded" w:hAnsi="SchulbuchCV SOS Rounded"/>
          <w:b/>
          <w:lang w:val="de-DE"/>
        </w:rPr>
      </w:pPr>
      <w:r>
        <w:rPr>
          <w:rFonts w:ascii="SchulbuchCV SOS Rounded" w:hAnsi="SchulbuchCV SOS Rounded"/>
          <w:b/>
          <w:noProof/>
        </w:rPr>
        <w:drawing>
          <wp:inline distT="0" distB="0" distL="0" distR="0">
            <wp:extent cx="1437634" cy="107830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-measure-21841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12" cy="10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hulbuchCV SOS Rounded" w:hAnsi="SchulbuchCV SOS Rounded"/>
          <w:b/>
          <w:lang w:val="de-DE"/>
        </w:rPr>
        <w:t xml:space="preserve"> </w:t>
      </w:r>
      <w:r>
        <w:rPr>
          <w:rFonts w:ascii="SchulbuchCV SOS Rounded" w:hAnsi="SchulbuchCV SOS Rounded"/>
          <w:b/>
          <w:noProof/>
        </w:rPr>
        <w:drawing>
          <wp:inline distT="0" distB="0" distL="0" distR="0">
            <wp:extent cx="1104182" cy="1102421"/>
            <wp:effectExtent l="0" t="0" r="127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ser-153165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98" cy="11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>Gehe mit dem Seil zu einem Baum. Bilde mit dem Seil einen enganliegenden Ring um den Baumstamm. Markiere die Stelle, an der das Seilende das Seil trifft.</w:t>
      </w:r>
    </w:p>
    <w:p w:rsid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>Lege das Seil auf den Boden und miss die Länge bis zur Markierung.</w:t>
      </w: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>
        <w:rPr>
          <w:rFonts w:ascii="SchulbuchCV SOS Rounded" w:hAnsi="SchulbuchCV SOS Rounded"/>
          <w:noProof/>
        </w:rPr>
        <w:drawing>
          <wp:inline distT="0" distB="0" distL="0" distR="0">
            <wp:extent cx="2941608" cy="1349462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8990fdc4204d6f999a4a811eb5666-800x3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49" cy="13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>Du hast den Umfang des Baumstammes auf der gewählten Höhe gemessen.</w:t>
      </w: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 xml:space="preserve">Nun kannst du ein </w:t>
      </w:r>
      <w:proofErr w:type="spellStart"/>
      <w:r w:rsidRPr="00F31E76">
        <w:rPr>
          <w:rFonts w:ascii="SchulbuchCV SOS Rounded" w:hAnsi="SchulbuchCV SOS Rounded"/>
          <w:lang w:val="de-DE"/>
        </w:rPr>
        <w:t>Baumbuch</w:t>
      </w:r>
      <w:proofErr w:type="spellEnd"/>
      <w:r w:rsidRPr="00F31E76">
        <w:rPr>
          <w:rFonts w:ascii="SchulbuchCV SOS Rounded" w:hAnsi="SchulbuchCV SOS Rounded"/>
          <w:lang w:val="de-DE"/>
        </w:rPr>
        <w:t xml:space="preserve"> erstellen:</w:t>
      </w:r>
    </w:p>
    <w:p w:rsidR="00F31E76" w:rsidRPr="00F31E76" w:rsidRDefault="00F31E76" w:rsidP="00F31E76">
      <w:pPr>
        <w:jc w:val="center"/>
        <w:rPr>
          <w:rFonts w:ascii="SchulbuchCV SOS Rounded" w:hAnsi="SchulbuchCV SOS Rounded"/>
          <w:lang w:val="de-DE"/>
        </w:rPr>
      </w:pPr>
      <w:r w:rsidRPr="00F31E76">
        <w:rPr>
          <w:rFonts w:ascii="SchulbuchCV SOS Rounded" w:hAnsi="SchulbuchCV SOS Rounded"/>
          <w:lang w:val="de-DE"/>
        </w:rPr>
        <w:t>Wie heißt der Baum? Wo steht er? Male ihn. Notiere den Umfang und die Höhe auf der du den Umfang gemessen hast.</w:t>
      </w:r>
    </w:p>
    <w:p w:rsidR="00F31E76" w:rsidRDefault="00E323B1" w:rsidP="00F31E76">
      <w:pPr>
        <w:jc w:val="center"/>
        <w:rPr>
          <w:rFonts w:ascii="SchulbuchCV SOS Rounded" w:hAnsi="SchulbuchCV SOS Rounded"/>
          <w:lang w:val="de-DE"/>
        </w:rPr>
      </w:pPr>
      <w:r>
        <w:rPr>
          <w:rFonts w:ascii="SchulbuchCV SOS Rounded" w:hAnsi="SchulbuchCV SOS Rounded"/>
          <w:noProof/>
        </w:rPr>
        <w:drawing>
          <wp:anchor distT="0" distB="0" distL="114300" distR="114300" simplePos="0" relativeHeight="251658240" behindDoc="1" locked="0" layoutInCell="1" allowOverlap="1" wp14:anchorId="746D670D" wp14:editId="24174E31">
            <wp:simplePos x="0" y="0"/>
            <wp:positionH relativeFrom="column">
              <wp:posOffset>1807845</wp:posOffset>
            </wp:positionH>
            <wp:positionV relativeFrom="paragraph">
              <wp:posOffset>318135</wp:posOffset>
            </wp:positionV>
            <wp:extent cx="2380615" cy="1785620"/>
            <wp:effectExtent l="0" t="0" r="635" b="5080"/>
            <wp:wrapTight wrapText="bothSides">
              <wp:wrapPolygon edited="0">
                <wp:start x="0" y="0"/>
                <wp:lineTo x="0" y="21431"/>
                <wp:lineTo x="21433" y="21431"/>
                <wp:lineTo x="214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728px-Determine-the-Age-of-a-Tree-Step-1-Versio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76" w:rsidRPr="00F31E76">
        <w:rPr>
          <w:rFonts w:ascii="SchulbuchCV SOS Rounded" w:hAnsi="SchulbuchCV SOS Rounded"/>
          <w:lang w:val="de-DE"/>
        </w:rPr>
        <w:t>So kannst du den Baum und sogar mehrere Bäume das Jahr über messen und beobachten.</w:t>
      </w:r>
    </w:p>
    <w:p w:rsidR="00E323B1" w:rsidRPr="00F31E76" w:rsidRDefault="00E323B1" w:rsidP="00F31E76">
      <w:pPr>
        <w:jc w:val="center"/>
        <w:rPr>
          <w:rFonts w:ascii="SchulbuchCV SOS Rounded" w:hAnsi="SchulbuchCV SOS Rounded"/>
          <w:lang w:val="de-DE"/>
        </w:rPr>
      </w:pPr>
    </w:p>
    <w:sectPr w:rsidR="00E323B1" w:rsidRPr="00F31E7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6"/>
    <w:rsid w:val="005E3245"/>
    <w:rsid w:val="00E323B1"/>
    <w:rsid w:val="00F31E76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Amen</dc:creator>
  <cp:lastModifiedBy>Corinna Amen</cp:lastModifiedBy>
  <cp:revision>1</cp:revision>
  <dcterms:created xsi:type="dcterms:W3CDTF">2020-03-17T10:13:00Z</dcterms:created>
  <dcterms:modified xsi:type="dcterms:W3CDTF">2020-03-17T10:29:00Z</dcterms:modified>
</cp:coreProperties>
</file>